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0D0" w:rsidRPr="009730D0" w:rsidRDefault="009730D0" w:rsidP="009730D0">
      <w:pPr>
        <w:pStyle w:val="1"/>
        <w:spacing w:before="0" w:beforeAutospacing="0" w:after="240" w:afterAutospacing="0"/>
        <w:jc w:val="both"/>
        <w:textAlignment w:val="baseline"/>
        <w:rPr>
          <w:b w:val="0"/>
          <w:bCs w:val="0"/>
          <w:color w:val="000000"/>
          <w:sz w:val="32"/>
          <w:szCs w:val="32"/>
        </w:rPr>
      </w:pPr>
    </w:p>
    <w:p w:rsidR="00480FDA" w:rsidRPr="009730D0" w:rsidRDefault="005E0A8D" w:rsidP="009730D0">
      <w:pPr>
        <w:pStyle w:val="1"/>
        <w:spacing w:before="0" w:beforeAutospacing="0" w:after="240" w:afterAutospacing="0"/>
        <w:jc w:val="both"/>
        <w:textAlignment w:val="baseline"/>
        <w:rPr>
          <w:b w:val="0"/>
          <w:bCs w:val="0"/>
          <w:color w:val="000000"/>
          <w:sz w:val="32"/>
          <w:szCs w:val="32"/>
        </w:rPr>
      </w:pPr>
      <w:r>
        <w:rPr>
          <w:b w:val="0"/>
          <w:bCs w:val="0"/>
          <w:color w:val="000000"/>
          <w:sz w:val="32"/>
          <w:szCs w:val="32"/>
        </w:rPr>
        <w:t xml:space="preserve">    </w:t>
      </w:r>
      <w:r w:rsidR="009730D0" w:rsidRPr="009730D0">
        <w:rPr>
          <w:b w:val="0"/>
          <w:bCs w:val="0"/>
          <w:color w:val="000000"/>
          <w:sz w:val="32"/>
          <w:szCs w:val="32"/>
        </w:rPr>
        <w:t>В</w:t>
      </w:r>
      <w:r w:rsidR="00480FDA" w:rsidRPr="009730D0">
        <w:rPr>
          <w:b w:val="0"/>
          <w:bCs w:val="0"/>
          <w:color w:val="000000"/>
          <w:sz w:val="32"/>
          <w:szCs w:val="32"/>
        </w:rPr>
        <w:t xml:space="preserve"> МБОУ </w:t>
      </w:r>
      <w:r w:rsidR="009730D0" w:rsidRPr="009730D0">
        <w:rPr>
          <w:b w:val="0"/>
          <w:bCs w:val="0"/>
          <w:color w:val="000000"/>
          <w:sz w:val="32"/>
          <w:szCs w:val="32"/>
        </w:rPr>
        <w:t>«</w:t>
      </w:r>
      <w:proofErr w:type="spellStart"/>
      <w:r w:rsidR="009730D0" w:rsidRPr="009730D0">
        <w:rPr>
          <w:b w:val="0"/>
          <w:bCs w:val="0"/>
          <w:color w:val="000000"/>
          <w:sz w:val="32"/>
          <w:szCs w:val="32"/>
        </w:rPr>
        <w:t>Бетькин</w:t>
      </w:r>
      <w:r w:rsidR="00955A6E" w:rsidRPr="009730D0">
        <w:rPr>
          <w:b w:val="0"/>
          <w:bCs w:val="0"/>
          <w:color w:val="000000"/>
          <w:sz w:val="32"/>
          <w:szCs w:val="32"/>
        </w:rPr>
        <w:t>ская</w:t>
      </w:r>
      <w:proofErr w:type="spellEnd"/>
      <w:r w:rsidR="00955A6E" w:rsidRPr="009730D0">
        <w:rPr>
          <w:b w:val="0"/>
          <w:bCs w:val="0"/>
          <w:color w:val="000000"/>
          <w:sz w:val="32"/>
          <w:szCs w:val="32"/>
        </w:rPr>
        <w:t xml:space="preserve"> СОШ</w:t>
      </w:r>
      <w:r w:rsidR="009730D0" w:rsidRPr="009730D0">
        <w:rPr>
          <w:b w:val="0"/>
          <w:bCs w:val="0"/>
          <w:color w:val="000000"/>
          <w:sz w:val="32"/>
          <w:szCs w:val="32"/>
        </w:rPr>
        <w:t xml:space="preserve"> с углубленным изучением отдельных предметов</w:t>
      </w:r>
      <w:r w:rsidR="00955A6E" w:rsidRPr="009730D0">
        <w:rPr>
          <w:b w:val="0"/>
          <w:bCs w:val="0"/>
          <w:color w:val="000000"/>
          <w:sz w:val="32"/>
          <w:szCs w:val="32"/>
        </w:rPr>
        <w:t>»</w:t>
      </w:r>
      <w:r w:rsidR="009730D0" w:rsidRPr="009730D0">
        <w:rPr>
          <w:b w:val="0"/>
          <w:bCs w:val="0"/>
          <w:color w:val="000000"/>
          <w:sz w:val="32"/>
          <w:szCs w:val="32"/>
        </w:rPr>
        <w:t xml:space="preserve"> </w:t>
      </w:r>
      <w:proofErr w:type="spellStart"/>
      <w:r w:rsidR="009730D0" w:rsidRPr="009730D0">
        <w:rPr>
          <w:b w:val="0"/>
          <w:bCs w:val="0"/>
          <w:color w:val="000000"/>
          <w:sz w:val="32"/>
          <w:szCs w:val="32"/>
        </w:rPr>
        <w:t>Тукаевского</w:t>
      </w:r>
      <w:proofErr w:type="spellEnd"/>
      <w:r w:rsidR="009730D0" w:rsidRPr="009730D0">
        <w:rPr>
          <w:b w:val="0"/>
          <w:bCs w:val="0"/>
          <w:color w:val="000000"/>
          <w:sz w:val="32"/>
          <w:szCs w:val="32"/>
        </w:rPr>
        <w:t xml:space="preserve"> муниципального района Республики Татарстан </w:t>
      </w:r>
      <w:r w:rsidR="00480FDA" w:rsidRPr="009730D0">
        <w:rPr>
          <w:b w:val="0"/>
          <w:color w:val="000000"/>
          <w:sz w:val="32"/>
          <w:szCs w:val="32"/>
        </w:rPr>
        <w:t>отдельное диетическое меню не имеется.</w:t>
      </w:r>
    </w:p>
    <w:p w:rsidR="00480FDA" w:rsidRPr="009730D0" w:rsidRDefault="00480FDA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480FDA" w:rsidRPr="009730D0" w:rsidSect="00AF1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565"/>
    <w:rsid w:val="002C4021"/>
    <w:rsid w:val="00480FDA"/>
    <w:rsid w:val="00491DBC"/>
    <w:rsid w:val="004B5646"/>
    <w:rsid w:val="005E0A8D"/>
    <w:rsid w:val="00955A6E"/>
    <w:rsid w:val="009730D0"/>
    <w:rsid w:val="00980A6B"/>
    <w:rsid w:val="00AF1CB4"/>
    <w:rsid w:val="00BD7296"/>
    <w:rsid w:val="00D01DA9"/>
    <w:rsid w:val="00DA05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80F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0F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80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80F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0F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80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- 1</dc:creator>
  <cp:lastModifiedBy>zamdirectora</cp:lastModifiedBy>
  <cp:revision>3</cp:revision>
  <dcterms:created xsi:type="dcterms:W3CDTF">2023-03-01T04:59:00Z</dcterms:created>
  <dcterms:modified xsi:type="dcterms:W3CDTF">2023-03-07T09:17:00Z</dcterms:modified>
</cp:coreProperties>
</file>